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63EE5" w14:textId="416A62A2" w:rsidR="00B15852" w:rsidRPr="00A97AAA" w:rsidRDefault="00B15852" w:rsidP="00A74386">
      <w:pPr>
        <w:jc w:val="center"/>
        <w:rPr>
          <w:rFonts w:ascii="Times New Roman" w:hAnsi="Times New Roman" w:cs="Times New Roman"/>
          <w:sz w:val="28"/>
          <w:szCs w:val="28"/>
        </w:rPr>
      </w:pPr>
      <w:r w:rsidRPr="00827396">
        <w:rPr>
          <w:rFonts w:ascii="Times New Roman" w:eastAsia="Times New Roman" w:hAnsi="Times New Roman" w:cs="Times New Roman"/>
          <w:sz w:val="20"/>
          <w:szCs w:val="20"/>
          <w:lang w:val="ru-RU"/>
        </w:rPr>
        <w:object w:dxaOrig="825" w:dyaOrig="960" w14:anchorId="7DD808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6" o:title=""/>
          </v:shape>
          <o:OLEObject Type="Embed" ProgID="Word.Picture.8" ShapeID="_x0000_i1025" DrawAspect="Content" ObjectID="_1797846289" r:id="rId7"/>
        </w:object>
      </w:r>
    </w:p>
    <w:p w14:paraId="03C77B76" w14:textId="77777777" w:rsidR="00B15852" w:rsidRPr="00A97AAA" w:rsidRDefault="00B15852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AAA">
        <w:rPr>
          <w:rFonts w:ascii="Times New Roman" w:hAnsi="Times New Roman" w:cs="Times New Roman"/>
          <w:b/>
          <w:bCs/>
          <w:sz w:val="28"/>
          <w:szCs w:val="28"/>
        </w:rPr>
        <w:t>САВРАНСЬКА СЕЛИЩНА РАДА</w:t>
      </w:r>
    </w:p>
    <w:p w14:paraId="16D80E0D" w14:textId="2956C0E9" w:rsidR="00B15852" w:rsidRDefault="00B15852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AAA">
        <w:rPr>
          <w:rFonts w:ascii="Times New Roman" w:hAnsi="Times New Roman" w:cs="Times New Roman"/>
          <w:b/>
          <w:bCs/>
          <w:sz w:val="28"/>
          <w:szCs w:val="28"/>
        </w:rPr>
        <w:t>ОДЕСЬКОЇ ОБЛАСТІ</w:t>
      </w:r>
    </w:p>
    <w:p w14:paraId="45F6A6C6" w14:textId="77777777" w:rsidR="00727D9F" w:rsidRDefault="00727D9F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337F3E" w14:textId="04D5D984" w:rsidR="00A74386" w:rsidRDefault="00727D9F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2268D3B2" w14:textId="77777777" w:rsidR="00727D9F" w:rsidRPr="00727D9F" w:rsidRDefault="00727D9F" w:rsidP="00FE7DBD">
      <w:pPr>
        <w:pStyle w:val="a5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05C8978" w14:textId="6C9BA614" w:rsidR="00FE7DBD" w:rsidRDefault="00B15852" w:rsidP="00727D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AAA">
        <w:rPr>
          <w:rFonts w:ascii="Times New Roman" w:hAnsi="Times New Roman" w:cs="Times New Roman"/>
          <w:b/>
          <w:sz w:val="28"/>
          <w:szCs w:val="28"/>
        </w:rPr>
        <w:t xml:space="preserve"> РІШЕННЯ</w:t>
      </w:r>
    </w:p>
    <w:p w14:paraId="2BBDF63F" w14:textId="77777777" w:rsidR="00727D9F" w:rsidRPr="00727D9F" w:rsidRDefault="00727D9F" w:rsidP="00727D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7E5BC6" w14:textId="4F82015F" w:rsidR="00597A5F" w:rsidRDefault="00597A5F" w:rsidP="00D24892">
      <w:pPr>
        <w:pStyle w:val="a5"/>
        <w:rPr>
          <w:rFonts w:ascii="Times New Roman" w:hAnsi="Times New Roman" w:cs="Times New Roman"/>
          <w:sz w:val="28"/>
          <w:szCs w:val="28"/>
          <w:lang w:eastAsia="uk-UA"/>
        </w:rPr>
      </w:pPr>
      <w:r w:rsidRPr="00597A5F">
        <w:rPr>
          <w:rFonts w:ascii="Times New Roman" w:hAnsi="Times New Roman" w:cs="Times New Roman"/>
          <w:sz w:val="28"/>
          <w:szCs w:val="28"/>
          <w:lang w:eastAsia="uk-UA"/>
        </w:rPr>
        <w:t>9 січня 2025 ро</w:t>
      </w:r>
      <w:r w:rsidR="00620158">
        <w:rPr>
          <w:rFonts w:ascii="Times New Roman" w:hAnsi="Times New Roman" w:cs="Times New Roman"/>
          <w:sz w:val="28"/>
          <w:szCs w:val="28"/>
          <w:lang w:eastAsia="uk-UA"/>
        </w:rPr>
        <w:t xml:space="preserve">ку                             </w:t>
      </w:r>
      <w:bookmarkStart w:id="0" w:name="_GoBack"/>
      <w:bookmarkEnd w:id="0"/>
      <w:proofErr w:type="spellStart"/>
      <w:r w:rsidRPr="00597A5F">
        <w:rPr>
          <w:rFonts w:ascii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 w:rsidRPr="00597A5F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№ 1/</w:t>
      </w:r>
      <w:r>
        <w:rPr>
          <w:rFonts w:ascii="Times New Roman" w:hAnsi="Times New Roman" w:cs="Times New Roman"/>
          <w:sz w:val="28"/>
          <w:szCs w:val="28"/>
          <w:lang w:eastAsia="uk-UA"/>
        </w:rPr>
        <w:t>7</w:t>
      </w:r>
    </w:p>
    <w:p w14:paraId="38937A18" w14:textId="77777777" w:rsidR="00597A5F" w:rsidRDefault="00597A5F" w:rsidP="00D24892">
      <w:pPr>
        <w:pStyle w:val="a5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19BC3EF" w14:textId="77777777" w:rsidR="00727D9F" w:rsidRDefault="00EC0E65" w:rsidP="00D24892">
      <w:pPr>
        <w:pStyle w:val="a5"/>
        <w:rPr>
          <w:rFonts w:ascii="Times New Roman" w:hAnsi="Times New Roman" w:cs="Times New Roman"/>
          <w:sz w:val="28"/>
          <w:szCs w:val="28"/>
          <w:lang w:eastAsia="uk-UA"/>
        </w:rPr>
      </w:pPr>
      <w:r w:rsidRPr="00A74386">
        <w:rPr>
          <w:rFonts w:ascii="Times New Roman" w:hAnsi="Times New Roman" w:cs="Times New Roman"/>
          <w:sz w:val="28"/>
          <w:szCs w:val="28"/>
          <w:lang w:eastAsia="uk-UA"/>
        </w:rPr>
        <w:t>Про</w:t>
      </w:r>
      <w:r w:rsidR="00FF2B9C" w:rsidRPr="00A74386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затвердження </w:t>
      </w:r>
      <w:r w:rsidR="00DD10FC" w:rsidRPr="00A74386">
        <w:rPr>
          <w:rFonts w:ascii="Times New Roman" w:hAnsi="Times New Roman" w:cs="Times New Roman"/>
          <w:sz w:val="28"/>
          <w:szCs w:val="28"/>
          <w:lang w:eastAsia="uk-UA"/>
        </w:rPr>
        <w:t>актів</w:t>
      </w:r>
      <w:r w:rsidR="00E7420B" w:rsidRPr="00A74386">
        <w:rPr>
          <w:rFonts w:ascii="Times New Roman" w:hAnsi="Times New Roman" w:cs="Times New Roman"/>
          <w:sz w:val="28"/>
          <w:szCs w:val="28"/>
          <w:lang w:eastAsia="uk-UA"/>
        </w:rPr>
        <w:t xml:space="preserve"> обстеження зелених насаджень,</w:t>
      </w:r>
    </w:p>
    <w:p w14:paraId="61C0CD01" w14:textId="4970B836" w:rsidR="00C313A7" w:rsidRPr="00A74386" w:rsidRDefault="00E7420B" w:rsidP="00D24892">
      <w:pPr>
        <w:pStyle w:val="a5"/>
        <w:rPr>
          <w:rFonts w:ascii="Times New Roman" w:hAnsi="Times New Roman" w:cs="Times New Roman"/>
          <w:sz w:val="28"/>
          <w:szCs w:val="28"/>
          <w:lang w:eastAsia="uk-UA"/>
        </w:rPr>
      </w:pPr>
      <w:r w:rsidRPr="00A74386">
        <w:rPr>
          <w:rFonts w:ascii="Times New Roman" w:hAnsi="Times New Roman" w:cs="Times New Roman"/>
          <w:sz w:val="28"/>
          <w:szCs w:val="28"/>
          <w:lang w:eastAsia="uk-UA"/>
        </w:rPr>
        <w:t>що підлягають видаленню</w:t>
      </w:r>
      <w:r w:rsidR="00C313A7" w:rsidRPr="00A74386">
        <w:rPr>
          <w:rFonts w:ascii="Times New Roman" w:hAnsi="Times New Roman" w:cs="Times New Roman"/>
          <w:sz w:val="28"/>
          <w:szCs w:val="28"/>
          <w:lang w:eastAsia="uk-UA"/>
        </w:rPr>
        <w:t>, за межами населених</w:t>
      </w:r>
    </w:p>
    <w:p w14:paraId="6C83D824" w14:textId="606C6B7A" w:rsidR="00E7420B" w:rsidRDefault="00C313A7" w:rsidP="00727D9F">
      <w:pPr>
        <w:pStyle w:val="a5"/>
        <w:rPr>
          <w:rFonts w:ascii="Times New Roman" w:hAnsi="Times New Roman" w:cs="Times New Roman"/>
          <w:sz w:val="28"/>
          <w:szCs w:val="28"/>
          <w:lang w:eastAsia="uk-UA"/>
        </w:rPr>
      </w:pPr>
      <w:r w:rsidRPr="00A74386">
        <w:rPr>
          <w:rFonts w:ascii="Times New Roman" w:hAnsi="Times New Roman" w:cs="Times New Roman"/>
          <w:sz w:val="28"/>
          <w:szCs w:val="28"/>
          <w:lang w:eastAsia="uk-UA"/>
        </w:rPr>
        <w:t>пунктів,</w:t>
      </w:r>
      <w:r w:rsidR="00CB3213" w:rsidRPr="00A7438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A74386">
        <w:rPr>
          <w:rFonts w:ascii="Times New Roman" w:hAnsi="Times New Roman" w:cs="Times New Roman"/>
          <w:sz w:val="28"/>
          <w:szCs w:val="28"/>
          <w:lang w:eastAsia="uk-UA"/>
        </w:rPr>
        <w:t>на території</w:t>
      </w:r>
      <w:r w:rsidRPr="00A7438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E7420B" w:rsidRPr="00A74386">
        <w:rPr>
          <w:rFonts w:ascii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E7420B" w:rsidRPr="00A74386">
        <w:rPr>
          <w:rFonts w:ascii="Times New Roman" w:hAnsi="Times New Roman" w:cs="Times New Roman"/>
          <w:sz w:val="28"/>
          <w:szCs w:val="28"/>
          <w:lang w:eastAsia="uk-UA"/>
        </w:rPr>
        <w:t xml:space="preserve"> селищної ради.</w:t>
      </w:r>
    </w:p>
    <w:p w14:paraId="495A6410" w14:textId="77777777" w:rsidR="00727D9F" w:rsidRPr="00727D9F" w:rsidRDefault="00727D9F" w:rsidP="00727D9F">
      <w:pPr>
        <w:pStyle w:val="a5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9B053B8" w14:textId="1D86A21F" w:rsidR="00EC0E65" w:rsidRPr="00727D9F" w:rsidRDefault="00C230A5" w:rsidP="00727D9F">
      <w:pPr>
        <w:pStyle w:val="a8"/>
        <w:ind w:left="0" w:firstLine="720"/>
        <w:jc w:val="both"/>
        <w:rPr>
          <w:color w:val="000000" w:themeColor="text1"/>
          <w:sz w:val="28"/>
          <w:szCs w:val="28"/>
          <w:lang w:eastAsia="uk-UA"/>
        </w:rPr>
      </w:pPr>
      <w:r w:rsidRPr="00727D9F">
        <w:rPr>
          <w:color w:val="000000" w:themeColor="text1"/>
          <w:sz w:val="28"/>
          <w:szCs w:val="28"/>
          <w:lang w:eastAsia="uk-UA"/>
        </w:rPr>
        <w:t>К</w:t>
      </w:r>
      <w:r w:rsidR="00EC0E65" w:rsidRPr="00727D9F">
        <w:rPr>
          <w:color w:val="000000" w:themeColor="text1"/>
          <w:sz w:val="28"/>
          <w:szCs w:val="28"/>
          <w:lang w:eastAsia="uk-UA"/>
        </w:rPr>
        <w:t>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</w:t>
      </w:r>
      <w:r w:rsidR="00341F8A">
        <w:rPr>
          <w:color w:val="000000" w:themeColor="text1"/>
          <w:sz w:val="28"/>
          <w:szCs w:val="28"/>
          <w:lang w:eastAsia="uk-UA"/>
        </w:rPr>
        <w:t>країни від 1 серпня 2006 року №</w:t>
      </w:r>
      <w:r w:rsidR="00EC0E65" w:rsidRPr="00727D9F">
        <w:rPr>
          <w:color w:val="000000" w:themeColor="text1"/>
          <w:sz w:val="28"/>
          <w:szCs w:val="28"/>
          <w:lang w:eastAsia="uk-UA"/>
        </w:rPr>
        <w:t>1045</w:t>
      </w:r>
      <w:r w:rsidR="00857064" w:rsidRPr="00727D9F">
        <w:rPr>
          <w:color w:val="000000" w:themeColor="text1"/>
          <w:sz w:val="28"/>
          <w:szCs w:val="28"/>
        </w:rPr>
        <w:t xml:space="preserve"> та</w:t>
      </w:r>
      <w:r w:rsidR="00727D9F">
        <w:rPr>
          <w:color w:val="000000" w:themeColor="text1"/>
          <w:sz w:val="28"/>
          <w:szCs w:val="28"/>
        </w:rPr>
        <w:t xml:space="preserve"> </w:t>
      </w:r>
      <w:r w:rsidR="00857064" w:rsidRPr="00727D9F">
        <w:rPr>
          <w:color w:val="000000" w:themeColor="text1"/>
          <w:sz w:val="28"/>
          <w:szCs w:val="28"/>
        </w:rPr>
        <w:t xml:space="preserve">Тимчасовим порядком видалення дерев, кущів та інших зелених насаджень за межами населених   пунктів  на території </w:t>
      </w:r>
      <w:proofErr w:type="spellStart"/>
      <w:r w:rsidR="00857064" w:rsidRPr="00727D9F">
        <w:rPr>
          <w:color w:val="000000" w:themeColor="text1"/>
          <w:sz w:val="28"/>
          <w:szCs w:val="28"/>
        </w:rPr>
        <w:t>Савранської</w:t>
      </w:r>
      <w:proofErr w:type="spellEnd"/>
      <w:r w:rsidR="00857064" w:rsidRPr="00727D9F">
        <w:rPr>
          <w:color w:val="000000" w:themeColor="text1"/>
          <w:sz w:val="28"/>
          <w:szCs w:val="28"/>
        </w:rPr>
        <w:t xml:space="preserve"> селищної громади Подільського району Одеської області, затвердженого рішенням </w:t>
      </w:r>
      <w:proofErr w:type="spellStart"/>
      <w:r w:rsidR="00857064" w:rsidRPr="00727D9F">
        <w:rPr>
          <w:color w:val="000000" w:themeColor="text1"/>
          <w:sz w:val="28"/>
          <w:szCs w:val="28"/>
        </w:rPr>
        <w:t>Савранської</w:t>
      </w:r>
      <w:proofErr w:type="spellEnd"/>
      <w:r w:rsidR="00857064" w:rsidRPr="00727D9F">
        <w:rPr>
          <w:color w:val="000000" w:themeColor="text1"/>
          <w:sz w:val="28"/>
          <w:szCs w:val="28"/>
        </w:rPr>
        <w:t xml:space="preserve"> селищної ради  від 24.11.2022 року за </w:t>
      </w:r>
      <w:r w:rsidR="00DD10FC" w:rsidRPr="00727D9F">
        <w:rPr>
          <w:color w:val="000000" w:themeColor="text1"/>
          <w:sz w:val="28"/>
          <w:szCs w:val="28"/>
        </w:rPr>
        <w:t xml:space="preserve"> № 2073-VIII, </w:t>
      </w:r>
      <w:r w:rsidRPr="00727D9F">
        <w:rPr>
          <w:color w:val="000000" w:themeColor="text1"/>
          <w:sz w:val="28"/>
          <w:szCs w:val="28"/>
          <w:lang w:eastAsia="uk-UA"/>
        </w:rPr>
        <w:t xml:space="preserve">заслухавши інформацію </w:t>
      </w:r>
      <w:r w:rsidR="00727D9F">
        <w:rPr>
          <w:color w:val="000000" w:themeColor="text1"/>
          <w:sz w:val="28"/>
          <w:szCs w:val="28"/>
          <w:lang w:eastAsia="uk-UA"/>
        </w:rPr>
        <w:t xml:space="preserve"> начальника відділу архітектури</w:t>
      </w:r>
      <w:r w:rsidR="00C313A7" w:rsidRPr="00727D9F">
        <w:rPr>
          <w:color w:val="000000" w:themeColor="text1"/>
          <w:sz w:val="28"/>
          <w:szCs w:val="28"/>
          <w:lang w:eastAsia="uk-UA"/>
        </w:rPr>
        <w:t xml:space="preserve">, містобудування та охорони праці-головного архітектора </w:t>
      </w:r>
      <w:proofErr w:type="spellStart"/>
      <w:r w:rsidR="00C313A7" w:rsidRPr="00727D9F">
        <w:rPr>
          <w:color w:val="000000" w:themeColor="text1"/>
          <w:sz w:val="28"/>
          <w:szCs w:val="28"/>
          <w:lang w:eastAsia="uk-UA"/>
        </w:rPr>
        <w:t>Гуцол</w:t>
      </w:r>
      <w:proofErr w:type="spellEnd"/>
      <w:r w:rsidR="00C313A7" w:rsidRPr="00727D9F">
        <w:rPr>
          <w:color w:val="000000" w:themeColor="text1"/>
          <w:sz w:val="28"/>
          <w:szCs w:val="28"/>
          <w:lang w:eastAsia="uk-UA"/>
        </w:rPr>
        <w:t xml:space="preserve"> Г.В.</w:t>
      </w:r>
      <w:r w:rsidRPr="00727D9F">
        <w:rPr>
          <w:color w:val="000000" w:themeColor="text1"/>
          <w:sz w:val="28"/>
          <w:szCs w:val="28"/>
          <w:lang w:eastAsia="uk-UA"/>
        </w:rPr>
        <w:t xml:space="preserve"> </w:t>
      </w:r>
      <w:r w:rsidR="0078723B" w:rsidRPr="00727D9F">
        <w:rPr>
          <w:color w:val="000000" w:themeColor="text1"/>
          <w:sz w:val="28"/>
          <w:szCs w:val="28"/>
          <w:lang w:eastAsia="uk-UA"/>
        </w:rPr>
        <w:t xml:space="preserve">стосовно </w:t>
      </w:r>
      <w:r w:rsidRPr="00727D9F">
        <w:rPr>
          <w:color w:val="000000" w:themeColor="text1"/>
          <w:sz w:val="28"/>
          <w:szCs w:val="28"/>
          <w:lang w:eastAsia="uk-UA"/>
        </w:rPr>
        <w:t xml:space="preserve">перевірки якісного стану зелених насаджень </w:t>
      </w:r>
      <w:r w:rsidR="00EC0E65" w:rsidRPr="00727D9F">
        <w:rPr>
          <w:color w:val="000000" w:themeColor="text1"/>
          <w:sz w:val="28"/>
          <w:szCs w:val="28"/>
          <w:lang w:eastAsia="uk-UA"/>
        </w:rPr>
        <w:t xml:space="preserve">виконавчий комітет </w:t>
      </w:r>
      <w:proofErr w:type="spellStart"/>
      <w:r w:rsidR="00E7420B" w:rsidRPr="00727D9F">
        <w:rPr>
          <w:color w:val="000000" w:themeColor="text1"/>
          <w:sz w:val="28"/>
          <w:szCs w:val="28"/>
          <w:lang w:eastAsia="uk-UA"/>
        </w:rPr>
        <w:t>Савранської</w:t>
      </w:r>
      <w:proofErr w:type="spellEnd"/>
      <w:r w:rsidR="00E7420B" w:rsidRPr="00727D9F">
        <w:rPr>
          <w:color w:val="000000" w:themeColor="text1"/>
          <w:sz w:val="28"/>
          <w:szCs w:val="28"/>
          <w:lang w:eastAsia="uk-UA"/>
        </w:rPr>
        <w:t xml:space="preserve"> </w:t>
      </w:r>
      <w:r w:rsidR="00B15852" w:rsidRPr="00727D9F">
        <w:rPr>
          <w:color w:val="000000" w:themeColor="text1"/>
          <w:sz w:val="28"/>
          <w:szCs w:val="28"/>
          <w:lang w:eastAsia="uk-UA"/>
        </w:rPr>
        <w:t xml:space="preserve">селищної </w:t>
      </w:r>
      <w:r w:rsidR="00EC0E65" w:rsidRPr="00727D9F">
        <w:rPr>
          <w:color w:val="000000" w:themeColor="text1"/>
          <w:sz w:val="28"/>
          <w:szCs w:val="28"/>
          <w:lang w:eastAsia="uk-UA"/>
        </w:rPr>
        <w:t xml:space="preserve"> ради</w:t>
      </w:r>
    </w:p>
    <w:p w14:paraId="589135DF" w14:textId="77777777" w:rsidR="00727D9F" w:rsidRPr="00727D9F" w:rsidRDefault="00727D9F" w:rsidP="00727D9F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10"/>
          <w:szCs w:val="10"/>
          <w:lang w:eastAsia="uk-UA"/>
        </w:rPr>
      </w:pPr>
    </w:p>
    <w:p w14:paraId="5C8895DB" w14:textId="20F455ED" w:rsidR="00EC0E65" w:rsidRPr="00727D9F" w:rsidRDefault="00727D9F" w:rsidP="00727D9F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ІШИ</w:t>
      </w: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</w:t>
      </w:r>
    </w:p>
    <w:p w14:paraId="7EE9CE7E" w14:textId="0C48CBB6" w:rsidR="00EC0E65" w:rsidRPr="00727D9F" w:rsidRDefault="00EC0E65" w:rsidP="00727D9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Затвердити акт</w:t>
      </w:r>
      <w:r w:rsidR="00B15852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и </w:t>
      </w: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обстеження зелених насаджень</w:t>
      </w:r>
      <w:r w:rsidR="00CB3213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, що підлягають видаленню,</w:t>
      </w:r>
      <w:r w:rsidR="00DD10FC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 межами населених пунктів,  на території </w:t>
      </w:r>
      <w:proofErr w:type="spellStart"/>
      <w:r w:rsidR="00DD10FC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Савранської</w:t>
      </w:r>
      <w:proofErr w:type="spellEnd"/>
      <w:r w:rsidR="00DD10FC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селищної </w:t>
      </w:r>
      <w:r w:rsidR="00CB3213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ради,  а саме  </w:t>
      </w:r>
      <w:r w:rsidR="00DD10FC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№№ </w:t>
      </w:r>
      <w:r w:rsidR="00606C33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1/</w:t>
      </w:r>
      <w:r w:rsidR="002527D7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</w:t>
      </w:r>
      <w:r w:rsidR="00606C33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5</w:t>
      </w:r>
      <w:r w:rsidR="006146B0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</w:t>
      </w:r>
      <w:r w:rsidR="00606C33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3</w:t>
      </w:r>
      <w:r w:rsidR="006146B0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/2</w:t>
      </w:r>
      <w:r w:rsidR="00606C33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5</w:t>
      </w:r>
      <w:r w:rsidR="002527D7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DD10FC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(дода</w:t>
      </w:r>
      <w:r w:rsidR="00513B14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є</w:t>
      </w:r>
      <w:r w:rsidR="00DD10FC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ться)</w:t>
      </w:r>
      <w:r w:rsidR="0078723B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. </w:t>
      </w:r>
    </w:p>
    <w:p w14:paraId="6AA3B31A" w14:textId="77777777" w:rsidR="00EC0E65" w:rsidRPr="00727D9F" w:rsidRDefault="00EC0E65" w:rsidP="00727D9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Надати дозвіл  на </w:t>
      </w:r>
      <w:r w:rsidR="00DD10FC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видалення зелених насаджень </w:t>
      </w: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на території </w:t>
      </w:r>
      <w:proofErr w:type="spellStart"/>
      <w:r w:rsidR="00DD10FC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Савранської</w:t>
      </w:r>
      <w:proofErr w:type="spellEnd"/>
      <w:r w:rsidR="00DD10FC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селищної ради,  які зазначені в актах</w:t>
      </w: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</w:p>
    <w:p w14:paraId="251AEC0D" w14:textId="25918697" w:rsidR="00EC0E65" w:rsidRPr="00727D9F" w:rsidRDefault="002D2ADA" w:rsidP="00727D9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Інженеру з благоустрою </w:t>
      </w:r>
      <w:r w:rsidR="00606C33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Валерію </w:t>
      </w: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Ш</w:t>
      </w:r>
      <w:r w:rsidR="00606C33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ПИТКО </w:t>
      </w: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підготовити</w:t>
      </w:r>
      <w:r w:rsidR="00EC0E65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ордера на видалення зелених насаджень.</w:t>
      </w:r>
    </w:p>
    <w:p w14:paraId="14DE6F04" w14:textId="73F800EF" w:rsidR="00EC0E65" w:rsidRPr="00727D9F" w:rsidRDefault="00EC0E65" w:rsidP="00727D9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Контроль за виконання даного рішення покласти на заступника </w:t>
      </w:r>
      <w:r w:rsidR="001D2D9E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селищного</w:t>
      </w: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голови </w:t>
      </w:r>
      <w:r w:rsidR="001D2D9E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О</w:t>
      </w:r>
      <w:r w:rsidR="00606C33"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лександра ЛАВРЕНЮКА</w:t>
      </w:r>
      <w:r w:rsidRPr="00727D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</w:p>
    <w:p w14:paraId="34559A16" w14:textId="77777777" w:rsidR="00FF2B9C" w:rsidRDefault="00FF2B9C" w:rsidP="00727D9F">
      <w:pPr>
        <w:shd w:val="clear" w:color="auto" w:fill="FFFFFF"/>
        <w:spacing w:after="240" w:line="240" w:lineRule="auto"/>
        <w:jc w:val="both"/>
        <w:textAlignment w:val="baseline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</w:p>
    <w:p w14:paraId="5073EE2A" w14:textId="77777777" w:rsidR="00597A5F" w:rsidRPr="00597A5F" w:rsidRDefault="00597A5F" w:rsidP="00597A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97A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Секретар селищної ради,</w:t>
      </w:r>
    </w:p>
    <w:p w14:paraId="2A3F374A" w14:textId="0A84946F" w:rsidR="00597A5F" w:rsidRPr="00597A5F" w:rsidRDefault="00597A5F" w:rsidP="00597A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97A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виконуючий обов’язки селищного голови                                      Олег ЖИРУН</w:t>
      </w:r>
    </w:p>
    <w:p w14:paraId="53050938" w14:textId="77777777" w:rsidR="001378C6" w:rsidRPr="00727D9F" w:rsidRDefault="001378C6" w:rsidP="00727D9F">
      <w:pPr>
        <w:shd w:val="clear" w:color="auto" w:fill="FFFFFF"/>
        <w:spacing w:after="240" w:line="408" w:lineRule="atLeast"/>
        <w:jc w:val="both"/>
        <w:textAlignment w:val="baseline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</w:p>
    <w:p w14:paraId="0D53033A" w14:textId="00E0448E" w:rsidR="00F02F54" w:rsidRPr="00727D9F" w:rsidRDefault="00F02F54" w:rsidP="00727D9F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4AF80A4" w14:textId="2B20E557" w:rsidR="00F02F54" w:rsidRPr="00727D9F" w:rsidRDefault="00727D9F" w:rsidP="00727D9F">
      <w:pPr>
        <w:pStyle w:val="a5"/>
        <w:ind w:left="3540" w:firstLine="708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727D9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</w:t>
      </w:r>
    </w:p>
    <w:sectPr w:rsidR="00F02F54" w:rsidRPr="00727D9F" w:rsidSect="00727D9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BA1264"/>
    <w:multiLevelType w:val="hybridMultilevel"/>
    <w:tmpl w:val="D16006BC"/>
    <w:lvl w:ilvl="0" w:tplc="8416D7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0CBF"/>
    <w:rsid w:val="000461F0"/>
    <w:rsid w:val="000F17D4"/>
    <w:rsid w:val="00133CA7"/>
    <w:rsid w:val="001378C6"/>
    <w:rsid w:val="001D2D9E"/>
    <w:rsid w:val="00203C43"/>
    <w:rsid w:val="00250190"/>
    <w:rsid w:val="002527D7"/>
    <w:rsid w:val="0026735F"/>
    <w:rsid w:val="002D2ADA"/>
    <w:rsid w:val="0034194F"/>
    <w:rsid w:val="00341F8A"/>
    <w:rsid w:val="003A780A"/>
    <w:rsid w:val="003F5206"/>
    <w:rsid w:val="00474478"/>
    <w:rsid w:val="00513B14"/>
    <w:rsid w:val="00541BB6"/>
    <w:rsid w:val="00597A5F"/>
    <w:rsid w:val="00606C33"/>
    <w:rsid w:val="006146B0"/>
    <w:rsid w:val="00620158"/>
    <w:rsid w:val="00623278"/>
    <w:rsid w:val="006B0E51"/>
    <w:rsid w:val="00727D9F"/>
    <w:rsid w:val="00734D6E"/>
    <w:rsid w:val="00744814"/>
    <w:rsid w:val="00785312"/>
    <w:rsid w:val="0078723B"/>
    <w:rsid w:val="00792C7B"/>
    <w:rsid w:val="007B4911"/>
    <w:rsid w:val="007F521E"/>
    <w:rsid w:val="00827396"/>
    <w:rsid w:val="00857064"/>
    <w:rsid w:val="008A0CBF"/>
    <w:rsid w:val="008A68D0"/>
    <w:rsid w:val="009F1722"/>
    <w:rsid w:val="00A31D49"/>
    <w:rsid w:val="00A74386"/>
    <w:rsid w:val="00A95287"/>
    <w:rsid w:val="00A97AAA"/>
    <w:rsid w:val="00AE64E3"/>
    <w:rsid w:val="00B15852"/>
    <w:rsid w:val="00BA79DA"/>
    <w:rsid w:val="00C230A5"/>
    <w:rsid w:val="00C313A7"/>
    <w:rsid w:val="00C55C93"/>
    <w:rsid w:val="00CA3DAB"/>
    <w:rsid w:val="00CA563F"/>
    <w:rsid w:val="00CB3213"/>
    <w:rsid w:val="00CC7F0D"/>
    <w:rsid w:val="00D24892"/>
    <w:rsid w:val="00D31B2D"/>
    <w:rsid w:val="00D42C56"/>
    <w:rsid w:val="00D74D24"/>
    <w:rsid w:val="00D84C8D"/>
    <w:rsid w:val="00D90598"/>
    <w:rsid w:val="00DC7634"/>
    <w:rsid w:val="00DD10FC"/>
    <w:rsid w:val="00E7420B"/>
    <w:rsid w:val="00EC0E65"/>
    <w:rsid w:val="00F02F54"/>
    <w:rsid w:val="00F268B7"/>
    <w:rsid w:val="00FA119E"/>
    <w:rsid w:val="00FC0E5E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F8AA9"/>
  <w15:docId w15:val="{2A6CBAE2-D5E0-4BB0-AB85-430DC7A0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8570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B51D9-2203-4C43-9849-8CCD1E3B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8</cp:revision>
  <cp:lastPrinted>2024-11-13T11:31:00Z</cp:lastPrinted>
  <dcterms:created xsi:type="dcterms:W3CDTF">2025-01-07T14:22:00Z</dcterms:created>
  <dcterms:modified xsi:type="dcterms:W3CDTF">2025-01-08T10:58:00Z</dcterms:modified>
</cp:coreProperties>
</file>